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ackground w:color="FFFFFF"/>
  <w:body>
    <w:p w:rsidR="00000000" w:rsidDel="00000000" w:rsidP="00000000" w:rsidRDefault="00000000" w:rsidRPr="00000000" w14:paraId="00000001">
      <w:pPr>
        <w:rPr>
          <w:rFonts w:ascii="Times New Roman" w:cs="Times New Roman" w:eastAsia="Times New Roman" w:hAnsi="Times New Roman"/>
          <w:color w:val="111111"/>
          <w:sz w:val="25"/>
          <w:szCs w:val="25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5"/>
          <w:szCs w:val="25"/>
          <w:rtl w:val="0"/>
        </w:rPr>
        <w:t xml:space="preserve">Group: ______________________________   Project: _______________________________________</w:t>
      </w:r>
    </w:p>
    <w:p w:rsidR="00000000" w:rsidDel="00000000" w:rsidP="00000000" w:rsidRDefault="00000000" w:rsidRPr="00000000" w14:paraId="00000002">
      <w:pPr>
        <w:rPr>
          <w:rFonts w:ascii="Times New Roman" w:cs="Times New Roman" w:eastAsia="Times New Roman" w:hAnsi="Times New Roman"/>
          <w:color w:val="111111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center"/>
        <w:rPr>
          <w:rFonts w:ascii="Times New Roman" w:cs="Times New Roman" w:eastAsia="Times New Roman" w:hAnsi="Times New Roman"/>
          <w:color w:val="111111"/>
          <w:sz w:val="40"/>
          <w:szCs w:val="40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40"/>
          <w:szCs w:val="40"/>
          <w:rtl w:val="0"/>
        </w:rPr>
        <w:t xml:space="preserve">Rubric</w:t>
      </w:r>
    </w:p>
    <w:tbl>
      <w:tblPr>
        <w:tblStyle w:val="Table1"/>
        <w:tblW w:w="10466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744.3333333333333"/>
        <w:gridCol w:w="1744.3333333333333"/>
        <w:gridCol w:w="1744.3333333333333"/>
        <w:gridCol w:w="1744.3333333333333"/>
        <w:gridCol w:w="1744.3333333333333"/>
        <w:gridCol w:w="1744.3333333333333"/>
        <w:tblGridChange w:id="0">
          <w:tblGrid>
            <w:gridCol w:w="1744.3333333333333"/>
            <w:gridCol w:w="1744.3333333333333"/>
            <w:gridCol w:w="1744.3333333333333"/>
            <w:gridCol w:w="1744.3333333333333"/>
            <w:gridCol w:w="1744.3333333333333"/>
            <w:gridCol w:w="1744.3333333333333"/>
          </w:tblGrid>
        </w:tblGridChange>
      </w:tblGrid>
      <w:tr>
        <w:trPr>
          <w:cantSplit w:val="0"/>
          <w:tblHeader w:val="0"/>
        </w:trPr>
        <w:tc>
          <w:tcPr>
            <w:shd w:fill="11111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  <w:rtl w:val="0"/>
              </w:rPr>
              <w:t xml:space="preserve">Target</w:t>
            </w:r>
          </w:p>
        </w:tc>
        <w:tc>
          <w:tcPr>
            <w:shd w:fill="000000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  <w:rtl w:val="0"/>
              </w:rPr>
              <w:t xml:space="preserve">0</w:t>
            </w:r>
          </w:p>
        </w:tc>
        <w:tc>
          <w:tcPr>
            <w:shd w:fill="000000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  <w:rtl w:val="0"/>
              </w:rPr>
              <w:t xml:space="preserve">1</w:t>
            </w:r>
          </w:p>
        </w:tc>
        <w:tc>
          <w:tcPr>
            <w:shd w:fill="000000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  <w:rtl w:val="0"/>
              </w:rPr>
              <w:t xml:space="preserve">2</w:t>
            </w:r>
          </w:p>
        </w:tc>
        <w:tc>
          <w:tcPr>
            <w:shd w:fill="000000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  <w:rtl w:val="0"/>
              </w:rPr>
              <w:t xml:space="preserve">3</w:t>
            </w:r>
          </w:p>
        </w:tc>
        <w:tc>
          <w:tcPr>
            <w:shd w:fill="000000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  <w:rtl w:val="0"/>
              </w:rPr>
              <w:t xml:space="preserve">SCORE</w:t>
            </w:r>
          </w:p>
        </w:tc>
      </w:tr>
      <w:tr>
        <w:trPr>
          <w:cantSplit w:val="0"/>
          <w:tblHeader w:val="0"/>
        </w:trPr>
        <w:tc>
          <w:tcPr>
            <w:shd w:fill="11111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widowControl w:val="0"/>
              <w:spacing w:line="240" w:lineRule="auto"/>
              <w:rPr>
                <w:rFonts w:ascii="Tahoma" w:cs="Tahoma" w:eastAsia="Tahoma" w:hAnsi="Tahoma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ffffff"/>
                <w:sz w:val="24"/>
                <w:szCs w:val="24"/>
                <w:rtl w:val="0"/>
              </w:rPr>
              <w:t xml:space="preserve">As a group, create a poster explaining how dar al-Islam helped Ibn Battuta or Mansa Musa.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  <w:rtl w:val="0"/>
              </w:rPr>
              <w:t xml:space="preserve">Not addressed.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  <w:rtl w:val="0"/>
              </w:rPr>
              <w:t xml:space="preserve">Shows minimal understanding.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  <w:rtl w:val="0"/>
              </w:rPr>
              <w:t xml:space="preserve">Shows basic understanding, but missing key points for the exam.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  <w:rtl w:val="0"/>
              </w:rPr>
              <w:t xml:space="preserve">Shows understanding needed for the exam.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Times New Roman" w:cs="Times New Roman" w:eastAsia="Times New Roman" w:hAnsi="Times New Roman"/>
                <w:color w:val="111111"/>
                <w:sz w:val="36"/>
                <w:szCs w:val="3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36"/>
                <w:szCs w:val="36"/>
                <w:rtl w:val="0"/>
              </w:rPr>
              <w:t xml:space="preserve">/6</w:t>
            </w:r>
          </w:p>
        </w:tc>
      </w:tr>
      <w:tr>
        <w:trPr>
          <w:cantSplit w:val="0"/>
          <w:tblHeader w:val="0"/>
        </w:trPr>
        <w:tc>
          <w:tcPr>
            <w:shd w:fill="11111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  <w:rtl w:val="0"/>
              </w:rPr>
              <w:t xml:space="preserve">Presentation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  <w:rtl w:val="0"/>
              </w:rPr>
              <w:t xml:space="preserve">Rubbish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  <w:rtl w:val="0"/>
              </w:rPr>
              <w:t xml:space="preserve">On-level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  <w:rtl w:val="0"/>
              </w:rPr>
              <w:t xml:space="preserve">AP Quality</w:t>
            </w:r>
          </w:p>
        </w:tc>
        <w:tc>
          <w:tcPr>
            <w:shd w:fill="11111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Times New Roman" w:cs="Times New Roman" w:eastAsia="Times New Roman" w:hAnsi="Times New Roman"/>
                <w:color w:val="111111"/>
                <w:sz w:val="36"/>
                <w:szCs w:val="3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36"/>
                <w:szCs w:val="36"/>
                <w:rtl w:val="0"/>
              </w:rPr>
              <w:t xml:space="preserve">/2</w:t>
            </w:r>
          </w:p>
        </w:tc>
      </w:tr>
      <w:tr>
        <w:trPr>
          <w:cantSplit w:val="0"/>
          <w:tblHeader w:val="0"/>
        </w:trPr>
        <w:tc>
          <w:tcPr>
            <w:shd w:fill="11111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  <w:rtl w:val="0"/>
              </w:rPr>
              <w:t xml:space="preserve">Group Work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  <w:rtl w:val="0"/>
              </w:rPr>
              <w:t xml:space="preserve">1 person did most of the work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  <w:rtl w:val="0"/>
              </w:rPr>
              <w:t xml:space="preserve">Only half team worked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  <w:rtl w:val="0"/>
              </w:rPr>
              <w:t xml:space="preserve">Everyone Participated</w:t>
            </w:r>
          </w:p>
        </w:tc>
        <w:tc>
          <w:tcPr>
            <w:shd w:fill="11111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Times New Roman" w:cs="Times New Roman" w:eastAsia="Times New Roman" w:hAnsi="Times New Roman"/>
                <w:color w:val="111111"/>
                <w:sz w:val="36"/>
                <w:szCs w:val="3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36"/>
                <w:szCs w:val="36"/>
                <w:rtl w:val="0"/>
              </w:rPr>
              <w:t xml:space="preserve">/2</w:t>
            </w:r>
          </w:p>
        </w:tc>
      </w:tr>
    </w:tbl>
    <w:p w:rsidR="00000000" w:rsidDel="00000000" w:rsidP="00000000" w:rsidRDefault="00000000" w:rsidRPr="00000000" w14:paraId="0000001C">
      <w:pPr>
        <w:rPr>
          <w:rFonts w:ascii="Times New Roman" w:cs="Times New Roman" w:eastAsia="Times New Roman" w:hAnsi="Times New Roman"/>
          <w:color w:val="111111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Notes:</w:t>
      </w:r>
    </w:p>
    <w:p w:rsidR="00000000" w:rsidDel="00000000" w:rsidP="00000000" w:rsidRDefault="00000000" w:rsidRPr="00000000" w14:paraId="0000001E">
      <w:pPr>
        <w:jc w:val="right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Total Score: ____/10</w:t>
      </w:r>
    </w:p>
    <w:p w:rsidR="00000000" w:rsidDel="00000000" w:rsidP="00000000" w:rsidRDefault="00000000" w:rsidRPr="00000000" w14:paraId="0000001F">
      <w:pPr>
        <w:rPr>
          <w:rFonts w:ascii="Times New Roman" w:cs="Times New Roman" w:eastAsia="Times New Roman" w:hAnsi="Times New Roman"/>
          <w:color w:val="111111"/>
          <w:sz w:val="15"/>
          <w:szCs w:val="15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>
          <w:rFonts w:ascii="Times New Roman" w:cs="Times New Roman" w:eastAsia="Times New Roman" w:hAnsi="Times New Roman"/>
          <w:color w:val="111111"/>
          <w:sz w:val="25"/>
          <w:szCs w:val="25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>
          <w:rFonts w:ascii="Times New Roman" w:cs="Times New Roman" w:eastAsia="Times New Roman" w:hAnsi="Times New Roman"/>
          <w:color w:val="111111"/>
          <w:sz w:val="25"/>
          <w:szCs w:val="25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>
          <w:rFonts w:ascii="Times New Roman" w:cs="Times New Roman" w:eastAsia="Times New Roman" w:hAnsi="Times New Roman"/>
          <w:color w:val="111111"/>
          <w:sz w:val="25"/>
          <w:szCs w:val="25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>
          <w:rFonts w:ascii="Times New Roman" w:cs="Times New Roman" w:eastAsia="Times New Roman" w:hAnsi="Times New Roman"/>
          <w:color w:val="111111"/>
          <w:sz w:val="25"/>
          <w:szCs w:val="25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5"/>
          <w:szCs w:val="25"/>
          <w:rtl w:val="0"/>
        </w:rPr>
        <w:t xml:space="preserve">Group: ______________________________   Project: _______________________________________</w:t>
      </w:r>
    </w:p>
    <w:p w:rsidR="00000000" w:rsidDel="00000000" w:rsidP="00000000" w:rsidRDefault="00000000" w:rsidRPr="00000000" w14:paraId="00000024">
      <w:pPr>
        <w:rPr>
          <w:rFonts w:ascii="Times New Roman" w:cs="Times New Roman" w:eastAsia="Times New Roman" w:hAnsi="Times New Roman"/>
          <w:color w:val="111111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jc w:val="center"/>
        <w:rPr>
          <w:rFonts w:ascii="Times New Roman" w:cs="Times New Roman" w:eastAsia="Times New Roman" w:hAnsi="Times New Roman"/>
          <w:color w:val="111111"/>
          <w:sz w:val="40"/>
          <w:szCs w:val="40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40"/>
          <w:szCs w:val="40"/>
          <w:rtl w:val="0"/>
        </w:rPr>
        <w:t xml:space="preserve">Rubric</w:t>
      </w:r>
    </w:p>
    <w:tbl>
      <w:tblPr>
        <w:tblStyle w:val="Table2"/>
        <w:tblW w:w="10466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744.3333333333333"/>
        <w:gridCol w:w="1744.3333333333333"/>
        <w:gridCol w:w="1744.3333333333333"/>
        <w:gridCol w:w="1744.3333333333333"/>
        <w:gridCol w:w="1744.3333333333333"/>
        <w:gridCol w:w="1744.3333333333333"/>
        <w:tblGridChange w:id="0">
          <w:tblGrid>
            <w:gridCol w:w="1744.3333333333333"/>
            <w:gridCol w:w="1744.3333333333333"/>
            <w:gridCol w:w="1744.3333333333333"/>
            <w:gridCol w:w="1744.3333333333333"/>
            <w:gridCol w:w="1744.3333333333333"/>
            <w:gridCol w:w="1744.3333333333333"/>
          </w:tblGrid>
        </w:tblGridChange>
      </w:tblGrid>
      <w:tr>
        <w:trPr>
          <w:cantSplit w:val="0"/>
          <w:tblHeader w:val="0"/>
        </w:trPr>
        <w:tc>
          <w:tcPr>
            <w:shd w:fill="11111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  <w:rtl w:val="0"/>
              </w:rPr>
              <w:t xml:space="preserve">Target</w:t>
            </w:r>
          </w:p>
        </w:tc>
        <w:tc>
          <w:tcPr>
            <w:shd w:fill="000000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  <w:rtl w:val="0"/>
              </w:rPr>
              <w:t xml:space="preserve">0</w:t>
            </w:r>
          </w:p>
        </w:tc>
        <w:tc>
          <w:tcPr>
            <w:shd w:fill="000000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  <w:rtl w:val="0"/>
              </w:rPr>
              <w:t xml:space="preserve">1</w:t>
            </w:r>
          </w:p>
        </w:tc>
        <w:tc>
          <w:tcPr>
            <w:shd w:fill="000000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  <w:rtl w:val="0"/>
              </w:rPr>
              <w:t xml:space="preserve">2</w:t>
            </w:r>
          </w:p>
        </w:tc>
        <w:tc>
          <w:tcPr>
            <w:shd w:fill="000000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  <w:rtl w:val="0"/>
              </w:rPr>
              <w:t xml:space="preserve">3</w:t>
            </w:r>
          </w:p>
        </w:tc>
        <w:tc>
          <w:tcPr>
            <w:shd w:fill="000000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  <w:rtl w:val="0"/>
              </w:rPr>
              <w:t xml:space="preserve">SCORE</w:t>
            </w:r>
          </w:p>
        </w:tc>
      </w:tr>
      <w:tr>
        <w:trPr>
          <w:cantSplit w:val="0"/>
          <w:tblHeader w:val="0"/>
        </w:trPr>
        <w:tc>
          <w:tcPr>
            <w:shd w:fill="11111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ffff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ffffff"/>
                <w:sz w:val="24"/>
                <w:szCs w:val="24"/>
                <w:rtl w:val="0"/>
              </w:rPr>
              <w:t xml:space="preserve">As a group, create a poster explaining how dar al-Islam helped Ibn Battuta or Mansa Musa.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  <w:rtl w:val="0"/>
              </w:rPr>
              <w:t xml:space="preserve">Not addressed.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  <w:rtl w:val="0"/>
              </w:rPr>
              <w:t xml:space="preserve">Shows minimal understanding.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  <w:rtl w:val="0"/>
              </w:rPr>
              <w:t xml:space="preserve">Shows basic understanding, but missing key points for the exam.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  <w:rtl w:val="0"/>
              </w:rPr>
              <w:t xml:space="preserve">Shows understanding needed for the exam.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widowControl w:val="0"/>
              <w:spacing w:line="240" w:lineRule="auto"/>
              <w:jc w:val="right"/>
              <w:rPr>
                <w:rFonts w:ascii="Times New Roman" w:cs="Times New Roman" w:eastAsia="Times New Roman" w:hAnsi="Times New Roman"/>
                <w:color w:val="111111"/>
                <w:sz w:val="36"/>
                <w:szCs w:val="3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36"/>
                <w:szCs w:val="36"/>
                <w:rtl w:val="0"/>
              </w:rPr>
              <w:t xml:space="preserve">/6</w:t>
            </w:r>
          </w:p>
        </w:tc>
      </w:tr>
      <w:tr>
        <w:trPr>
          <w:cantSplit w:val="0"/>
          <w:tblHeader w:val="0"/>
        </w:trPr>
        <w:tc>
          <w:tcPr>
            <w:shd w:fill="11111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  <w:rtl w:val="0"/>
              </w:rPr>
              <w:t xml:space="preserve">Presentation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  <w:rtl w:val="0"/>
              </w:rPr>
              <w:t xml:space="preserve">Rubbish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  <w:rtl w:val="0"/>
              </w:rPr>
              <w:t xml:space="preserve">On-level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  <w:rtl w:val="0"/>
              </w:rPr>
              <w:t xml:space="preserve">AP Quality</w:t>
            </w:r>
          </w:p>
        </w:tc>
        <w:tc>
          <w:tcPr>
            <w:shd w:fill="11111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widowControl w:val="0"/>
              <w:spacing w:line="240" w:lineRule="auto"/>
              <w:jc w:val="right"/>
              <w:rPr>
                <w:rFonts w:ascii="Times New Roman" w:cs="Times New Roman" w:eastAsia="Times New Roman" w:hAnsi="Times New Roman"/>
                <w:color w:val="111111"/>
                <w:sz w:val="36"/>
                <w:szCs w:val="3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36"/>
                <w:szCs w:val="36"/>
                <w:rtl w:val="0"/>
              </w:rPr>
              <w:t xml:space="preserve">/2</w:t>
            </w:r>
          </w:p>
        </w:tc>
      </w:tr>
      <w:tr>
        <w:trPr>
          <w:cantSplit w:val="0"/>
          <w:tblHeader w:val="0"/>
        </w:trPr>
        <w:tc>
          <w:tcPr>
            <w:shd w:fill="11111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ffffff"/>
                <w:sz w:val="28"/>
                <w:szCs w:val="28"/>
                <w:rtl w:val="0"/>
              </w:rPr>
              <w:t xml:space="preserve">Group Work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  <w:rtl w:val="0"/>
              </w:rPr>
              <w:t xml:space="preserve">1 person did most of the work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  <w:rtl w:val="0"/>
              </w:rPr>
              <w:t xml:space="preserve">Only half team worked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  <w:rtl w:val="0"/>
              </w:rPr>
              <w:t xml:space="preserve">Everyone Participated</w:t>
            </w:r>
          </w:p>
        </w:tc>
        <w:tc>
          <w:tcPr>
            <w:shd w:fill="111111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color w:val="111111"/>
                <w:sz w:val="25"/>
                <w:szCs w:val="25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widowControl w:val="0"/>
              <w:spacing w:line="240" w:lineRule="auto"/>
              <w:jc w:val="right"/>
              <w:rPr>
                <w:rFonts w:ascii="Times New Roman" w:cs="Times New Roman" w:eastAsia="Times New Roman" w:hAnsi="Times New Roman"/>
                <w:color w:val="111111"/>
                <w:sz w:val="36"/>
                <w:szCs w:val="3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color w:val="111111"/>
                <w:sz w:val="36"/>
                <w:szCs w:val="36"/>
                <w:rtl w:val="0"/>
              </w:rPr>
              <w:t xml:space="preserve">/2</w:t>
            </w:r>
          </w:p>
        </w:tc>
      </w:tr>
    </w:tbl>
    <w:p w:rsidR="00000000" w:rsidDel="00000000" w:rsidP="00000000" w:rsidRDefault="00000000" w:rsidRPr="00000000" w14:paraId="0000003E">
      <w:pPr>
        <w:rPr>
          <w:rFonts w:ascii="Times New Roman" w:cs="Times New Roman" w:eastAsia="Times New Roman" w:hAnsi="Times New Roman"/>
          <w:color w:val="111111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Notes:</w:t>
      </w:r>
    </w:p>
    <w:p w:rsidR="00000000" w:rsidDel="00000000" w:rsidP="00000000" w:rsidRDefault="00000000" w:rsidRPr="00000000" w14:paraId="00000040">
      <w:pPr>
        <w:jc w:val="right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Total Score: ____/10</w:t>
      </w:r>
    </w:p>
    <w:p w:rsidR="00000000" w:rsidDel="00000000" w:rsidP="00000000" w:rsidRDefault="00000000" w:rsidRPr="00000000" w14:paraId="00000041">
      <w:pPr>
        <w:jc w:val="right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jc w:val="right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jc w:val="right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jc w:val="right"/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</w:rPr>
        <w:drawing>
          <wp:inline distB="114300" distT="114300" distL="114300" distR="114300">
            <wp:extent cx="6645600" cy="3302000"/>
            <wp:effectExtent b="0" l="0" r="0" t="0"/>
            <wp:docPr id="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3302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</w:rPr>
        <w:drawing>
          <wp:inline distB="114300" distT="114300" distL="114300" distR="114300">
            <wp:extent cx="3159640" cy="2827472"/>
            <wp:effectExtent b="0" l="0" r="0" t="0"/>
            <wp:docPr id="7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59640" cy="282747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</w:rPr>
        <w:drawing>
          <wp:inline distB="114300" distT="114300" distL="114300" distR="114300">
            <wp:extent cx="2798778" cy="2798778"/>
            <wp:effectExtent b="0" l="0" r="0" t="0"/>
            <wp:docPr id="6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8778" cy="27987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</w:rPr>
        <w:drawing>
          <wp:inline distB="114300" distT="114300" distL="114300" distR="114300">
            <wp:extent cx="3128963" cy="3102446"/>
            <wp:effectExtent b="0" l="0" r="0" t="0"/>
            <wp:docPr id="8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28963" cy="31024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</w:rPr>
        <w:drawing>
          <wp:inline distB="114300" distT="114300" distL="114300" distR="114300">
            <wp:extent cx="3109913" cy="3090292"/>
            <wp:effectExtent b="0" l="0" r="0" t="0"/>
            <wp:docPr id="10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09913" cy="309029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</w:rPr>
        <w:drawing>
          <wp:inline distB="114300" distT="114300" distL="114300" distR="114300">
            <wp:extent cx="2366963" cy="2694915"/>
            <wp:effectExtent b="0" l="0" r="0" t="0"/>
            <wp:docPr id="3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66963" cy="26949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</w:rPr>
        <w:drawing>
          <wp:inline distB="114300" distT="114300" distL="114300" distR="114300">
            <wp:extent cx="4134469" cy="2287552"/>
            <wp:effectExtent b="0" l="0" r="0" t="0"/>
            <wp:docPr id="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34469" cy="22875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</w:rPr>
        <w:drawing>
          <wp:inline distB="114300" distT="114300" distL="114300" distR="114300">
            <wp:extent cx="3186113" cy="2371273"/>
            <wp:effectExtent b="0" l="0" r="0" t="0"/>
            <wp:docPr id="9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86113" cy="237127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  <w:rtl w:val="0"/>
        </w:rPr>
        <w:t xml:space="preserve">                           </w:t>
      </w: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</w:rPr>
        <w:drawing>
          <wp:inline distB="114300" distT="114300" distL="114300" distR="114300">
            <wp:extent cx="2119313" cy="2351566"/>
            <wp:effectExtent b="0" l="0" r="0" t="0"/>
            <wp:docPr id="5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19313" cy="235156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>
          <w:rFonts w:ascii="Times New Roman" w:cs="Times New Roman" w:eastAsia="Times New Roman" w:hAnsi="Times New Roman"/>
          <w:color w:val="11111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color w:val="111111"/>
          <w:sz w:val="28"/>
          <w:szCs w:val="28"/>
        </w:rPr>
        <w:drawing>
          <wp:inline distB="114300" distT="114300" distL="114300" distR="114300">
            <wp:extent cx="6645600" cy="4064000"/>
            <wp:effectExtent b="0" l="0" r="0" t="0"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4064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headerReference r:id="rId16" w:type="default"/>
      <w:headerReference r:id="rId17" w:type="first"/>
      <w:footerReference r:id="rId18" w:type="first"/>
      <w:pgSz w:h="16838" w:w="11906" w:orient="portrait"/>
      <w:pgMar w:bottom="431.99999999999994" w:top="431.99999999999994" w:left="720" w:right="72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  <w:font w:name="Tahoma">
    <w:embedRegular w:fontKey="{00000000-0000-0000-0000-000000000000}" r:id="rId1" w:subsetted="0"/>
    <w:embedBold w:fontKey="{00000000-0000-0000-0000-000000000000}" r:id="rId2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4E">
    <w:pPr>
      <w:rPr/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4C">
    <w:pPr>
      <w:rPr/>
    </w:pPr>
    <w:r w:rsidDel="00000000" w:rsidR="00000000" w:rsidRPr="00000000">
      <w:rPr>
        <w:rtl w:val="0"/>
      </w:rPr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4D">
    <w:pPr>
      <w:rPr>
        <w:rFonts w:ascii="Tahoma" w:cs="Tahoma" w:eastAsia="Tahoma" w:hAnsi="Tahoma"/>
        <w:sz w:val="24"/>
        <w:szCs w:val="24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9.png"/><Relationship Id="rId10" Type="http://schemas.openxmlformats.org/officeDocument/2006/relationships/image" Target="media/image6.png"/><Relationship Id="rId13" Type="http://schemas.openxmlformats.org/officeDocument/2006/relationships/image" Target="media/image7.png"/><Relationship Id="rId12" Type="http://schemas.openxmlformats.org/officeDocument/2006/relationships/image" Target="media/image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0.png"/><Relationship Id="rId15" Type="http://schemas.openxmlformats.org/officeDocument/2006/relationships/image" Target="media/image3.png"/><Relationship Id="rId14" Type="http://schemas.openxmlformats.org/officeDocument/2006/relationships/image" Target="media/image4.png"/><Relationship Id="rId17" Type="http://schemas.openxmlformats.org/officeDocument/2006/relationships/header" Target="header2.xml"/><Relationship Id="rId16" Type="http://schemas.openxmlformats.org/officeDocument/2006/relationships/header" Target="header1.xm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18" Type="http://schemas.openxmlformats.org/officeDocument/2006/relationships/footer" Target="footer1.xml"/><Relationship Id="rId7" Type="http://schemas.openxmlformats.org/officeDocument/2006/relationships/image" Target="media/image8.png"/><Relationship Id="rId8" Type="http://schemas.openxmlformats.org/officeDocument/2006/relationships/image" Target="media/image5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Tahoma-regular.ttf"/><Relationship Id="rId2" Type="http://schemas.openxmlformats.org/officeDocument/2006/relationships/font" Target="fonts/Tahoma-bold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